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804d8e7d0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b044eea3d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Ignatow,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dbc3afcd34fa8" /><Relationship Type="http://schemas.openxmlformats.org/officeDocument/2006/relationships/numbering" Target="/word/numbering.xml" Id="R21833e52e502414e" /><Relationship Type="http://schemas.openxmlformats.org/officeDocument/2006/relationships/settings" Target="/word/settings.xml" Id="R3edf79d09d5d477c" /><Relationship Type="http://schemas.openxmlformats.org/officeDocument/2006/relationships/image" Target="/word/media/0138707e-bab5-4882-9e16-c58985f51501.png" Id="Rd3ab044eea3d40f2" /></Relationships>
</file>