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5d6f6a907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f766a07b5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Jablonowo Katy,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772e7e8c04ee3" /><Relationship Type="http://schemas.openxmlformats.org/officeDocument/2006/relationships/numbering" Target="/word/numbering.xml" Id="Ra8ecc33d82b24661" /><Relationship Type="http://schemas.openxmlformats.org/officeDocument/2006/relationships/settings" Target="/word/settings.xml" Id="R700bb07904d04605" /><Relationship Type="http://schemas.openxmlformats.org/officeDocument/2006/relationships/image" Target="/word/media/1d80ea1f-863d-4cc5-9225-0fc90aae9437.png" Id="R2cff766a07b541e7" /></Relationships>
</file>