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5c8f2d1c1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9f006d1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fa910a5d4d01" /><Relationship Type="http://schemas.openxmlformats.org/officeDocument/2006/relationships/numbering" Target="/word/numbering.xml" Id="R3693cbc5dd5f4913" /><Relationship Type="http://schemas.openxmlformats.org/officeDocument/2006/relationships/settings" Target="/word/settings.xml" Id="R507ce5dae2dd4b40" /><Relationship Type="http://schemas.openxmlformats.org/officeDocument/2006/relationships/image" Target="/word/media/03569123-0654-4f0d-9b21-0765f5723b3f.png" Id="R975d9f006d1c4f7c" /></Relationships>
</file>