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44dbeb3c4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61ee2b8bb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Januszewo,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9f63354714f9a" /><Relationship Type="http://schemas.openxmlformats.org/officeDocument/2006/relationships/numbering" Target="/word/numbering.xml" Id="Rb105ca82d86c4a76" /><Relationship Type="http://schemas.openxmlformats.org/officeDocument/2006/relationships/settings" Target="/word/settings.xml" Id="R31b577504fbd422e" /><Relationship Type="http://schemas.openxmlformats.org/officeDocument/2006/relationships/image" Target="/word/media/16a9313e-2c27-4a89-8c46-b29e4d823206.png" Id="R51561ee2b8bb4acf" /></Relationships>
</file>