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77ff1770f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e99930286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Jaroszowiec,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fcef88d4e4bc0" /><Relationship Type="http://schemas.openxmlformats.org/officeDocument/2006/relationships/numbering" Target="/word/numbering.xml" Id="Rb70deb42f6474f59" /><Relationship Type="http://schemas.openxmlformats.org/officeDocument/2006/relationships/settings" Target="/word/settings.xml" Id="R8eb13c14e1fe4495" /><Relationship Type="http://schemas.openxmlformats.org/officeDocument/2006/relationships/image" Target="/word/media/8a94832c-2c6f-4aab-89b4-8e3383ad327b.png" Id="R921e99930286474f" /></Relationships>
</file>