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8e7123ab2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124250c02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Jastrzabka-Legi,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8e886e8924899" /><Relationship Type="http://schemas.openxmlformats.org/officeDocument/2006/relationships/numbering" Target="/word/numbering.xml" Id="Rad1855db03a6461a" /><Relationship Type="http://schemas.openxmlformats.org/officeDocument/2006/relationships/settings" Target="/word/settings.xml" Id="R00831383ba414060" /><Relationship Type="http://schemas.openxmlformats.org/officeDocument/2006/relationships/image" Target="/word/media/7ae99cd3-ff59-4b26-9b51-78486c25b79c.png" Id="R8d4124250c0241b3" /></Relationships>
</file>