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db0d2e4d8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69ca6bfbf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fce2c2cd7405e" /><Relationship Type="http://schemas.openxmlformats.org/officeDocument/2006/relationships/numbering" Target="/word/numbering.xml" Id="Rf1bbffc658654fc9" /><Relationship Type="http://schemas.openxmlformats.org/officeDocument/2006/relationships/settings" Target="/word/settings.xml" Id="Re150b0123acc4071" /><Relationship Type="http://schemas.openxmlformats.org/officeDocument/2006/relationships/image" Target="/word/media/18293c0f-c9a7-46a0-8ca9-0229e0f64f92.png" Id="R1d469ca6bfbf4e9e" /></Relationships>
</file>