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d953c08bb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52c366870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Jaziewo,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6d13fc951461a" /><Relationship Type="http://schemas.openxmlformats.org/officeDocument/2006/relationships/numbering" Target="/word/numbering.xml" Id="R855ebb31f97e4bc2" /><Relationship Type="http://schemas.openxmlformats.org/officeDocument/2006/relationships/settings" Target="/word/settings.xml" Id="R19b252f7da6b4c8c" /><Relationship Type="http://schemas.openxmlformats.org/officeDocument/2006/relationships/image" Target="/word/media/33516354-f2e6-4da4-b360-704a57943319.png" Id="R9c852c366870442e" /></Relationships>
</file>