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21db14dc3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f4399db42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99d7c9d3a4dc2" /><Relationship Type="http://schemas.openxmlformats.org/officeDocument/2006/relationships/numbering" Target="/word/numbering.xml" Id="R655c294f7bb74622" /><Relationship Type="http://schemas.openxmlformats.org/officeDocument/2006/relationships/settings" Target="/word/settings.xml" Id="R0c2c6601f3074e66" /><Relationship Type="http://schemas.openxmlformats.org/officeDocument/2006/relationships/image" Target="/word/media/71d42df3-e5f8-406d-8d23-cc74a8428e9a.png" Id="R609f4399db42451e" /></Relationships>
</file>