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e81ffbb1f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acf1cf560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Jedrychowo,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720dd5363466c" /><Relationship Type="http://schemas.openxmlformats.org/officeDocument/2006/relationships/numbering" Target="/word/numbering.xml" Id="Rcb2b9e5413e740de" /><Relationship Type="http://schemas.openxmlformats.org/officeDocument/2006/relationships/settings" Target="/word/settings.xml" Id="R58cb9cd7be2c4025" /><Relationship Type="http://schemas.openxmlformats.org/officeDocument/2006/relationships/image" Target="/word/media/f35a15c4-e65b-4a0a-a7c9-62e73a47a886.png" Id="Raa3acf1cf56048cd" /></Relationships>
</file>