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706a7c563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3d53bf651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Jemiolowo,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a976adae04727" /><Relationship Type="http://schemas.openxmlformats.org/officeDocument/2006/relationships/numbering" Target="/word/numbering.xml" Id="R22ee7f6085a14a8e" /><Relationship Type="http://schemas.openxmlformats.org/officeDocument/2006/relationships/settings" Target="/word/settings.xml" Id="R50be6a8e57a24e5f" /><Relationship Type="http://schemas.openxmlformats.org/officeDocument/2006/relationships/image" Target="/word/media/1a60b1be-9e70-47f2-b893-bf61433627df.png" Id="Rbda3d53bf6514847" /></Relationships>
</file>