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00074afd804f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33cefb51f545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Jezyce,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a41beb0bda428e" /><Relationship Type="http://schemas.openxmlformats.org/officeDocument/2006/relationships/numbering" Target="/word/numbering.xml" Id="R64185ee07e024116" /><Relationship Type="http://schemas.openxmlformats.org/officeDocument/2006/relationships/settings" Target="/word/settings.xml" Id="R5a88e4802bb9437e" /><Relationship Type="http://schemas.openxmlformats.org/officeDocument/2006/relationships/image" Target="/word/media/f6f8b271-deac-4722-8856-b98f42b0084c.png" Id="Rc733cefb51f54587" /></Relationships>
</file>