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ecfa5089a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4f8118ba2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Jurkowo,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4938a3e68246de" /><Relationship Type="http://schemas.openxmlformats.org/officeDocument/2006/relationships/numbering" Target="/word/numbering.xml" Id="R9885612571cd4bf1" /><Relationship Type="http://schemas.openxmlformats.org/officeDocument/2006/relationships/settings" Target="/word/settings.xml" Id="Rda4a236a691146c3" /><Relationship Type="http://schemas.openxmlformats.org/officeDocument/2006/relationships/image" Target="/word/media/4f463901-ec1c-4f2a-a449-9b94aca4ea6b.png" Id="Rc664f8118ba24276" /></Relationships>
</file>