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45925ad81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dda70ef2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da9ea8380444e" /><Relationship Type="http://schemas.openxmlformats.org/officeDocument/2006/relationships/numbering" Target="/word/numbering.xml" Id="R5e7a663097314c9b" /><Relationship Type="http://schemas.openxmlformats.org/officeDocument/2006/relationships/settings" Target="/word/settings.xml" Id="R7e829dc853af4d54" /><Relationship Type="http://schemas.openxmlformats.org/officeDocument/2006/relationships/image" Target="/word/media/851f5b75-227b-48ec-880e-759d3068476a.png" Id="R8bedda70ef2d4675" /></Relationships>
</file>