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f6b7af549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618fc61fc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Kamlarki,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8bde902924a3f" /><Relationship Type="http://schemas.openxmlformats.org/officeDocument/2006/relationships/numbering" Target="/word/numbering.xml" Id="R03be9ce7fb0e4ee8" /><Relationship Type="http://schemas.openxmlformats.org/officeDocument/2006/relationships/settings" Target="/word/settings.xml" Id="R3de9fcd5def04115" /><Relationship Type="http://schemas.openxmlformats.org/officeDocument/2006/relationships/image" Target="/word/media/2f98ac20-c931-4ba9-b87b-d4cbdd4492f6.png" Id="Rdc0618fc61fc4110" /></Relationships>
</file>