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05c5f3e37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679ff4db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3d90a35b437c" /><Relationship Type="http://schemas.openxmlformats.org/officeDocument/2006/relationships/numbering" Target="/word/numbering.xml" Id="R4fb0456dd13e4d45" /><Relationship Type="http://schemas.openxmlformats.org/officeDocument/2006/relationships/settings" Target="/word/settings.xml" Id="R19d8361fbb0f4d1e" /><Relationship Type="http://schemas.openxmlformats.org/officeDocument/2006/relationships/image" Target="/word/media/45be329b-dd31-48ae-8356-20c72fcd6b43.png" Id="Re211679ff4db4b17" /></Relationships>
</file>