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4eff1df5c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64a0d170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Karniszyn,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77aa5354b4394" /><Relationship Type="http://schemas.openxmlformats.org/officeDocument/2006/relationships/numbering" Target="/word/numbering.xml" Id="R4f47ed6338fa4464" /><Relationship Type="http://schemas.openxmlformats.org/officeDocument/2006/relationships/settings" Target="/word/settings.xml" Id="R86892d0a0d1b4550" /><Relationship Type="http://schemas.openxmlformats.org/officeDocument/2006/relationships/image" Target="/word/media/9e9f7d5d-967f-4a32-bcb7-655a459bc40e.png" Id="R82c364a0d1704311" /></Relationships>
</file>