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a49127554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28d08ba64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 Emanuel,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ec5d9688941eb" /><Relationship Type="http://schemas.openxmlformats.org/officeDocument/2006/relationships/numbering" Target="/word/numbering.xml" Id="R140f85a76171466e" /><Relationship Type="http://schemas.openxmlformats.org/officeDocument/2006/relationships/settings" Target="/word/settings.xml" Id="Re6b0ac1aa2fc4fa7" /><Relationship Type="http://schemas.openxmlformats.org/officeDocument/2006/relationships/image" Target="/word/media/b8603d6e-20e5-445d-ba78-cb2be2fa56ca.png" Id="Rc6628d08ba644363" /></Relationships>
</file>