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dd9ff1c8e24c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690fd8c24e4f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Katowice, Silesian,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e06732ac244ad8" /><Relationship Type="http://schemas.openxmlformats.org/officeDocument/2006/relationships/numbering" Target="/word/numbering.xml" Id="Rc85a7b11f4bf40a8" /><Relationship Type="http://schemas.openxmlformats.org/officeDocument/2006/relationships/settings" Target="/word/settings.xml" Id="R4ef2cc193d1e4ac4" /><Relationship Type="http://schemas.openxmlformats.org/officeDocument/2006/relationships/image" Target="/word/media/9f1eab78-e386-4351-a1de-34bdacf70142.png" Id="R21690fd8c24e4f32" /></Relationships>
</file>