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0ef05ecda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c261b2c5b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Kepy,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670240ec54f27" /><Relationship Type="http://schemas.openxmlformats.org/officeDocument/2006/relationships/numbering" Target="/word/numbering.xml" Id="R8243e01262374416" /><Relationship Type="http://schemas.openxmlformats.org/officeDocument/2006/relationships/settings" Target="/word/settings.xml" Id="Rf486c3631c974689" /><Relationship Type="http://schemas.openxmlformats.org/officeDocument/2006/relationships/image" Target="/word/media/9ea7bc8b-c1b9-47e7-826c-8394d9205a20.png" Id="R631c261b2c5b4b1b" /></Relationships>
</file>