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5e02a345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3962ddd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Kielbaso,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e5b2195fe4971" /><Relationship Type="http://schemas.openxmlformats.org/officeDocument/2006/relationships/numbering" Target="/word/numbering.xml" Id="R21acd6738a3c4717" /><Relationship Type="http://schemas.openxmlformats.org/officeDocument/2006/relationships/settings" Target="/word/settings.xml" Id="Rfb9f0f4dbfc24e24" /><Relationship Type="http://schemas.openxmlformats.org/officeDocument/2006/relationships/image" Target="/word/media/a894422c-f797-4b40-b247-476bd67fea08.png" Id="R0cd63962ddd84880" /></Relationships>
</file>