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3a1506e9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0fb5cbf82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Kielenska Huta,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cbb92cd9440f8" /><Relationship Type="http://schemas.openxmlformats.org/officeDocument/2006/relationships/numbering" Target="/word/numbering.xml" Id="R11dc9ce59ad94da0" /><Relationship Type="http://schemas.openxmlformats.org/officeDocument/2006/relationships/settings" Target="/word/settings.xml" Id="R2fd1d4d2641e4b4c" /><Relationship Type="http://schemas.openxmlformats.org/officeDocument/2006/relationships/image" Target="/word/media/e05a9403-90f0-41bf-b500-7e5e08a1ff5e.png" Id="R0740fb5cbf824403" /></Relationships>
</file>