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5699270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b3fa7c0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fae835eb465b" /><Relationship Type="http://schemas.openxmlformats.org/officeDocument/2006/relationships/numbering" Target="/word/numbering.xml" Id="R8185c233a9ed4fb7" /><Relationship Type="http://schemas.openxmlformats.org/officeDocument/2006/relationships/settings" Target="/word/settings.xml" Id="R4981bface1314af6" /><Relationship Type="http://schemas.openxmlformats.org/officeDocument/2006/relationships/image" Target="/word/media/f17a0c11-f7ec-4f70-ab4b-47bb5298664d.png" Id="R8008b3fa7c074f3a" /></Relationships>
</file>