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124e7aa07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66a4a8655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Kietrz,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e2da6e6c541c7" /><Relationship Type="http://schemas.openxmlformats.org/officeDocument/2006/relationships/numbering" Target="/word/numbering.xml" Id="R505693f77997413b" /><Relationship Type="http://schemas.openxmlformats.org/officeDocument/2006/relationships/settings" Target="/word/settings.xml" Id="Rbb41e73f662441db" /><Relationship Type="http://schemas.openxmlformats.org/officeDocument/2006/relationships/image" Target="/word/media/1e527bc6-1aa2-48bf-85d9-74ef387fbcbc.png" Id="Rb9666a4a86554d38" /></Relationships>
</file>