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b9422d70c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28933dc30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Klaudyn,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bdae1318d464a" /><Relationship Type="http://schemas.openxmlformats.org/officeDocument/2006/relationships/numbering" Target="/word/numbering.xml" Id="Rae670f3da5024af4" /><Relationship Type="http://schemas.openxmlformats.org/officeDocument/2006/relationships/settings" Target="/word/settings.xml" Id="R20d79357596e4305" /><Relationship Type="http://schemas.openxmlformats.org/officeDocument/2006/relationships/image" Target="/word/media/50977dc7-4813-402d-934c-903bcb224047.png" Id="Rd1d28933dc304814" /></Relationships>
</file>