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139f6f16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76f9ad1f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92b9de2542d6" /><Relationship Type="http://schemas.openxmlformats.org/officeDocument/2006/relationships/numbering" Target="/word/numbering.xml" Id="R49e29bd388be4465" /><Relationship Type="http://schemas.openxmlformats.org/officeDocument/2006/relationships/settings" Target="/word/settings.xml" Id="Ra4e173943d674707" /><Relationship Type="http://schemas.openxmlformats.org/officeDocument/2006/relationships/image" Target="/word/media/297c5cbb-ea20-487a-8838-5cc3bb8678a3.png" Id="R539276f9ad1f40e9" /></Relationships>
</file>