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32e9891d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c1e532434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8d0d40dd74036" /><Relationship Type="http://schemas.openxmlformats.org/officeDocument/2006/relationships/numbering" Target="/word/numbering.xml" Id="R2b590dd953924232" /><Relationship Type="http://schemas.openxmlformats.org/officeDocument/2006/relationships/settings" Target="/word/settings.xml" Id="R7b885fdfa4184eb3" /><Relationship Type="http://schemas.openxmlformats.org/officeDocument/2006/relationships/image" Target="/word/media/913cf655-1a62-4c4f-9826-18ca78fa21bc.png" Id="R336c1e5324344b48" /></Relationships>
</file>