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72c086c0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2db76ddf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Klecza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88ee01bd4770" /><Relationship Type="http://schemas.openxmlformats.org/officeDocument/2006/relationships/numbering" Target="/word/numbering.xml" Id="Rde57033bcb564731" /><Relationship Type="http://schemas.openxmlformats.org/officeDocument/2006/relationships/settings" Target="/word/settings.xml" Id="R9c098e8e8c684aca" /><Relationship Type="http://schemas.openxmlformats.org/officeDocument/2006/relationships/image" Target="/word/media/aba11b04-14ad-48d0-a67f-5064f50ef4da.png" Id="R2b52db76ddfa4a67" /></Relationships>
</file>