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18ee24d25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18167283e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Klimonty,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3a84eb405428f" /><Relationship Type="http://schemas.openxmlformats.org/officeDocument/2006/relationships/numbering" Target="/word/numbering.xml" Id="R4a9a00aa3a9d4242" /><Relationship Type="http://schemas.openxmlformats.org/officeDocument/2006/relationships/settings" Target="/word/settings.xml" Id="Ra0fbf5805aa24762" /><Relationship Type="http://schemas.openxmlformats.org/officeDocument/2006/relationships/image" Target="/word/media/3b5e6778-61ac-4f14-843f-b2bbdde7ce99.png" Id="Rc6318167283e4024" /></Relationships>
</file>