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549e9b9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25ddca2c1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53ae6ed104dd4" /><Relationship Type="http://schemas.openxmlformats.org/officeDocument/2006/relationships/numbering" Target="/word/numbering.xml" Id="Ra019920a9f474310" /><Relationship Type="http://schemas.openxmlformats.org/officeDocument/2006/relationships/settings" Target="/word/settings.xml" Id="R44e6f4ceaea742fe" /><Relationship Type="http://schemas.openxmlformats.org/officeDocument/2006/relationships/image" Target="/word/media/60bc4469-16fc-4b90-a389-970cf5939060.png" Id="Ra0e25ddca2c14672" /></Relationships>
</file>