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c179e977d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47056291e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Kobylnica Ruska,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748c8e9134eff" /><Relationship Type="http://schemas.openxmlformats.org/officeDocument/2006/relationships/numbering" Target="/word/numbering.xml" Id="R1fd4c63343274856" /><Relationship Type="http://schemas.openxmlformats.org/officeDocument/2006/relationships/settings" Target="/word/settings.xml" Id="Rb783cd69fc6549c8" /><Relationship Type="http://schemas.openxmlformats.org/officeDocument/2006/relationships/image" Target="/word/media/c5860a28-6d86-4ca4-bf70-4901577a1688.png" Id="Ra2f47056291e4682" /></Relationships>
</file>