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ecf9cd3a9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2fe4e82cb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efcf5179549be" /><Relationship Type="http://schemas.openxmlformats.org/officeDocument/2006/relationships/numbering" Target="/word/numbering.xml" Id="Rbf6f70f222284103" /><Relationship Type="http://schemas.openxmlformats.org/officeDocument/2006/relationships/settings" Target="/word/settings.xml" Id="Rab7ecc94c8104b25" /><Relationship Type="http://schemas.openxmlformats.org/officeDocument/2006/relationships/image" Target="/word/media/6acab182-cb10-4948-8bd4-7f1dab1557a0.png" Id="Rd142fe4e82cb4b09" /></Relationships>
</file>