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a72233ed8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700a1f8df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Kolniczki,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a137b59764c15" /><Relationship Type="http://schemas.openxmlformats.org/officeDocument/2006/relationships/numbering" Target="/word/numbering.xml" Id="R4869b7914dc348a3" /><Relationship Type="http://schemas.openxmlformats.org/officeDocument/2006/relationships/settings" Target="/word/settings.xml" Id="Rc0efbac8871045ec" /><Relationship Type="http://schemas.openxmlformats.org/officeDocument/2006/relationships/image" Target="/word/media/bf9fcd87-4ef9-4363-b0cb-645ef72855fa.png" Id="Rc4e700a1f8df4c55" /></Relationships>
</file>