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287da0f9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dd1d588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Boksycka,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c69e0dbd4b56" /><Relationship Type="http://schemas.openxmlformats.org/officeDocument/2006/relationships/numbering" Target="/word/numbering.xml" Id="R18c8565e4ddf46e3" /><Relationship Type="http://schemas.openxmlformats.org/officeDocument/2006/relationships/settings" Target="/word/settings.xml" Id="R10b8469a17924d2c" /><Relationship Type="http://schemas.openxmlformats.org/officeDocument/2006/relationships/image" Target="/word/media/01466778-b904-4b7e-8c3f-f6a1965a1106.png" Id="R4eebdd1d58844b52" /></Relationships>
</file>