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d9481f90a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12383ddc0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Ciechomin,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9af4130c54fe9" /><Relationship Type="http://schemas.openxmlformats.org/officeDocument/2006/relationships/numbering" Target="/word/numbering.xml" Id="R2d9389911a484a15" /><Relationship Type="http://schemas.openxmlformats.org/officeDocument/2006/relationships/settings" Target="/word/settings.xml" Id="R15dc8000412a4ba8" /><Relationship Type="http://schemas.openxmlformats.org/officeDocument/2006/relationships/image" Target="/word/media/afff26f9-f724-4725-a6f2-be15efbbf72b.png" Id="R73b12383ddc04598" /></Relationships>
</file>