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104494dde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db567ceab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Dziergowek,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e6cade7084d3b" /><Relationship Type="http://schemas.openxmlformats.org/officeDocument/2006/relationships/numbering" Target="/word/numbering.xml" Id="R4334c47b8ce34457" /><Relationship Type="http://schemas.openxmlformats.org/officeDocument/2006/relationships/settings" Target="/word/settings.xml" Id="Raa3e6c3538334f7c" /><Relationship Type="http://schemas.openxmlformats.org/officeDocument/2006/relationships/image" Target="/word/media/2ce8e8e0-895a-4ff2-b166-c77fb00983c3.png" Id="Rb23db567ceab4c67" /></Relationships>
</file>