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d584e6d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840c9984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Kijany,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6dbab8084d94" /><Relationship Type="http://schemas.openxmlformats.org/officeDocument/2006/relationships/numbering" Target="/word/numbering.xml" Id="Rde9834d999cf45ea" /><Relationship Type="http://schemas.openxmlformats.org/officeDocument/2006/relationships/settings" Target="/word/settings.xml" Id="Rd5e89d174f20486d" /><Relationship Type="http://schemas.openxmlformats.org/officeDocument/2006/relationships/image" Target="/word/media/8a0e49b7-48fe-4eb6-9412-0e44918a54eb.png" Id="R13e840c998444f85" /></Relationships>
</file>