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e4df6098c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702b0bf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Lgota,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42424a8904c96" /><Relationship Type="http://schemas.openxmlformats.org/officeDocument/2006/relationships/numbering" Target="/word/numbering.xml" Id="R58027b219fc74769" /><Relationship Type="http://schemas.openxmlformats.org/officeDocument/2006/relationships/settings" Target="/word/settings.xml" Id="R16b2f74c65414ffc" /><Relationship Type="http://schemas.openxmlformats.org/officeDocument/2006/relationships/image" Target="/word/media/2acb0bab-7bc5-4ed0-9631-cc335972c2b6.png" Id="R85c9702b0bfe4da5" /></Relationships>
</file>