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bf7df590c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b675d8c1e40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Niezabitow,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51847d56a439a" /><Relationship Type="http://schemas.openxmlformats.org/officeDocument/2006/relationships/numbering" Target="/word/numbering.xml" Id="R2aa086846b8f403e" /><Relationship Type="http://schemas.openxmlformats.org/officeDocument/2006/relationships/settings" Target="/word/settings.xml" Id="Re027b8e0b6264f17" /><Relationship Type="http://schemas.openxmlformats.org/officeDocument/2006/relationships/image" Target="/word/media/9f7d5d4c-9679-4608-a4a5-99509c6df04e.png" Id="Re88b675d8c1e40bf" /></Relationships>
</file>