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948cca530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4e18075ac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Smaszew,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6a0db49104a47" /><Relationship Type="http://schemas.openxmlformats.org/officeDocument/2006/relationships/numbering" Target="/word/numbering.xml" Id="R1f4b425902064c37" /><Relationship Type="http://schemas.openxmlformats.org/officeDocument/2006/relationships/settings" Target="/word/settings.xml" Id="Ra6df5f08e9bd4f77" /><Relationship Type="http://schemas.openxmlformats.org/officeDocument/2006/relationships/image" Target="/word/media/215769a9-d829-4b4a-b50c-7ea7ae4dca09.png" Id="R7a84e18075ac43fc" /></Relationships>
</file>