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fe1ca434d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5d1e2393f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Stara Bystrzyca,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8d61d71a04d61" /><Relationship Type="http://schemas.openxmlformats.org/officeDocument/2006/relationships/numbering" Target="/word/numbering.xml" Id="R07006274024445c5" /><Relationship Type="http://schemas.openxmlformats.org/officeDocument/2006/relationships/settings" Target="/word/settings.xml" Id="Rf358e0607dc346aa" /><Relationship Type="http://schemas.openxmlformats.org/officeDocument/2006/relationships/image" Target="/word/media/a0bb7979-a3af-45d4-a4d2-cb46eaa516d5.png" Id="R6a35d1e2393f45ed" /></Relationships>
</file>