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6b8af02e5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f81b5410c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Wozniki,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bfd5aafe24c42" /><Relationship Type="http://schemas.openxmlformats.org/officeDocument/2006/relationships/numbering" Target="/word/numbering.xml" Id="R96e54002f5134141" /><Relationship Type="http://schemas.openxmlformats.org/officeDocument/2006/relationships/settings" Target="/word/settings.xml" Id="Rf5e13e2e697e47be" /><Relationship Type="http://schemas.openxmlformats.org/officeDocument/2006/relationships/image" Target="/word/media/bf997b5e-0257-4609-a71a-8aedddb7023f.png" Id="R98cf81b5410c4127" /></Relationships>
</file>