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a1808dbd7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6d172609a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4b5f8a4a8412d" /><Relationship Type="http://schemas.openxmlformats.org/officeDocument/2006/relationships/numbering" Target="/word/numbering.xml" Id="Rc310d720fbbe4a54" /><Relationship Type="http://schemas.openxmlformats.org/officeDocument/2006/relationships/settings" Target="/word/settings.xml" Id="R57cac8b11f5043b2" /><Relationship Type="http://schemas.openxmlformats.org/officeDocument/2006/relationships/image" Target="/word/media/9d6f8889-653a-4943-8781-d26bafd6176f.png" Id="Ra996d172609a463b" /></Relationships>
</file>