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0bfb54de7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b1b39353e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be54d0d664fe4" /><Relationship Type="http://schemas.openxmlformats.org/officeDocument/2006/relationships/numbering" Target="/word/numbering.xml" Id="R36f7c0d09722409c" /><Relationship Type="http://schemas.openxmlformats.org/officeDocument/2006/relationships/settings" Target="/word/settings.xml" Id="Rbf094230ec564730" /><Relationship Type="http://schemas.openxmlformats.org/officeDocument/2006/relationships/image" Target="/word/media/0150ee06-3178-40a5-b5db-9adbd42189c3.png" Id="R405b1b39353e4137" /></Relationships>
</file>