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80d827d9e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acaea2a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Koniecki-Wadolowo,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a0c62be8c4b7b" /><Relationship Type="http://schemas.openxmlformats.org/officeDocument/2006/relationships/numbering" Target="/word/numbering.xml" Id="Ra872c1954ccf4a87" /><Relationship Type="http://schemas.openxmlformats.org/officeDocument/2006/relationships/settings" Target="/word/settings.xml" Id="R0e46223621a14c9b" /><Relationship Type="http://schemas.openxmlformats.org/officeDocument/2006/relationships/image" Target="/word/media/dca6e880-c6cd-43ef-80c1-28bb39434246.png" Id="R1be0acaea2a74809" /></Relationships>
</file>