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b74fbb1cb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079532e68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Konopczyn,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086eb2c8b4b54" /><Relationship Type="http://schemas.openxmlformats.org/officeDocument/2006/relationships/numbering" Target="/word/numbering.xml" Id="Rdc9eb7bc8a074403" /><Relationship Type="http://schemas.openxmlformats.org/officeDocument/2006/relationships/settings" Target="/word/settings.xml" Id="Rb3b831403f554b57" /><Relationship Type="http://schemas.openxmlformats.org/officeDocument/2006/relationships/image" Target="/word/media/54dbf4e3-3e33-4e8c-baf8-46f52d68ab27.png" Id="R0ff079532e684da2" /></Relationships>
</file>