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22ec51b3c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980b44c21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Konopnica,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efd50dc974de0" /><Relationship Type="http://schemas.openxmlformats.org/officeDocument/2006/relationships/numbering" Target="/word/numbering.xml" Id="R7213506af7ee4557" /><Relationship Type="http://schemas.openxmlformats.org/officeDocument/2006/relationships/settings" Target="/word/settings.xml" Id="R8ce59b5526474ac7" /><Relationship Type="http://schemas.openxmlformats.org/officeDocument/2006/relationships/image" Target="/word/media/ca1c3c46-1667-4ceb-88cf-dc13e1f46049.png" Id="R0d4980b44c2147cf" /></Relationships>
</file>