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cc174feaf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67d5675d64e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Konradowa,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9a982b2d74a94" /><Relationship Type="http://schemas.openxmlformats.org/officeDocument/2006/relationships/numbering" Target="/word/numbering.xml" Id="R11f02845ee9947cb" /><Relationship Type="http://schemas.openxmlformats.org/officeDocument/2006/relationships/settings" Target="/word/settings.xml" Id="Rcdbd4847fffb4951" /><Relationship Type="http://schemas.openxmlformats.org/officeDocument/2006/relationships/image" Target="/word/media/7e3e383c-4526-41f0-a3d4-6773a31d1ada.png" Id="Rfa467d5675d64e91" /></Relationships>
</file>