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d10c74b8d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505a4f56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Konstantynowka,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849c3dfee41a6" /><Relationship Type="http://schemas.openxmlformats.org/officeDocument/2006/relationships/numbering" Target="/word/numbering.xml" Id="Reb8a5e60344b482c" /><Relationship Type="http://schemas.openxmlformats.org/officeDocument/2006/relationships/settings" Target="/word/settings.xml" Id="Re788c875b0a54b81" /><Relationship Type="http://schemas.openxmlformats.org/officeDocument/2006/relationships/image" Target="/word/media/1524fedf-6931-49eb-baa6-275422c77c00.png" Id="Rece505a4f5634179" /></Relationships>
</file>