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f4e334eb9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eeeb94aa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da92f684943a7" /><Relationship Type="http://schemas.openxmlformats.org/officeDocument/2006/relationships/numbering" Target="/word/numbering.xml" Id="R2ad74b4014da4ae7" /><Relationship Type="http://schemas.openxmlformats.org/officeDocument/2006/relationships/settings" Target="/word/settings.xml" Id="R8ca163557deb4271" /><Relationship Type="http://schemas.openxmlformats.org/officeDocument/2006/relationships/image" Target="/word/media/0a40efb3-7de1-4551-94e9-49d745f1c221.png" Id="R99b9eeeb94aa4121" /></Relationships>
</file>